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hint="eastAsia" w:ascii="华文中宋" w:hAnsi="华文中宋" w:eastAsia="华文中宋" w:cs="宋体"/>
          <w:b/>
          <w:bCs/>
          <w:kern w:val="0"/>
          <w:sz w:val="36"/>
          <w:szCs w:val="36"/>
        </w:rPr>
      </w:pPr>
      <w:bookmarkStart w:id="2" w:name="_GoBack"/>
      <w:bookmarkEnd w:id="2"/>
      <w:r>
        <w:rPr>
          <w:rFonts w:hint="eastAsia" w:ascii="华文中宋" w:hAnsi="华文中宋" w:eastAsia="华文中宋" w:cs="宋体"/>
          <w:b/>
          <w:bCs/>
          <w:kern w:val="0"/>
          <w:sz w:val="36"/>
          <w:szCs w:val="36"/>
        </w:rPr>
        <w:t>中国老龄事业发展基金会志愿者招募启事</w:t>
      </w:r>
    </w:p>
    <w:p>
      <w:pPr>
        <w:widowControl/>
        <w:spacing w:line="520" w:lineRule="exact"/>
        <w:ind w:firstLine="600" w:firstLineChars="200"/>
        <w:rPr>
          <w:rFonts w:ascii="仿宋_GB2312" w:eastAsia="仿宋_GB2312"/>
          <w:sz w:val="30"/>
          <w:szCs w:val="30"/>
        </w:rPr>
      </w:pPr>
    </w:p>
    <w:p>
      <w:pPr>
        <w:widowControl/>
        <w:spacing w:line="520" w:lineRule="exact"/>
        <w:ind w:firstLine="600" w:firstLineChars="200"/>
        <w:rPr>
          <w:rFonts w:hint="eastAsia" w:ascii="仿宋_GB2312" w:eastAsia="仿宋_GB2312"/>
          <w:sz w:val="30"/>
          <w:szCs w:val="30"/>
        </w:rPr>
      </w:pPr>
      <w:r>
        <w:rPr>
          <w:rFonts w:hint="eastAsia" w:ascii="仿宋_GB2312" w:eastAsia="仿宋_GB2312"/>
          <w:sz w:val="30"/>
          <w:szCs w:val="30"/>
        </w:rPr>
        <w:t>中国老龄事业发展基金会是民政部和全国老龄办领导下的为老年人服务的全国性慈善组织。它的前身是中国老年基金会，成立于1986年5月，2003年更名为中国老龄事业发展基金会。基金会的宗旨是：全心全意为老年人服务，弘扬中华民族敬老、爱老、助老的传统美德，争取海内外关心中国老龄事业的团体、人士的支持和帮助，协助政府积极推进中国老年社会福利、医疗卫生、文化体育、老年教育等各项事业的发展，帮天下儿女尽孝，替世上父母解难，为党和政府分忧</w:t>
      </w:r>
      <w:r>
        <w:rPr>
          <w:rFonts w:hint="eastAsia" w:ascii="仿宋_GB2312" w:eastAsia="仿宋_GB2312"/>
          <w:sz w:val="30"/>
          <w:szCs w:val="30"/>
          <w:lang w:eastAsia="zh-CN"/>
        </w:rPr>
        <w:t>。</w:t>
      </w:r>
      <w:r>
        <w:rPr>
          <w:rFonts w:hint="eastAsia" w:ascii="仿宋_GB2312" w:eastAsia="仿宋_GB2312"/>
          <w:sz w:val="30"/>
          <w:szCs w:val="30"/>
        </w:rPr>
        <w:t>中国老龄事业发展基金会自成立以来，从我国人口老龄化的实际出发，紧紧围绕党的中心工作，积极动员社会力量筹集善款，为老年人做了大量的实事、好事和善事。</w:t>
      </w:r>
    </w:p>
    <w:p>
      <w:pPr>
        <w:widowControl/>
        <w:spacing w:line="520" w:lineRule="exact"/>
        <w:ind w:firstLine="600" w:firstLineChars="200"/>
        <w:rPr>
          <w:rFonts w:ascii="仿宋_GB2312" w:eastAsia="仿宋_GB2312"/>
          <w:sz w:val="30"/>
          <w:szCs w:val="30"/>
        </w:rPr>
      </w:pPr>
      <w:r>
        <w:rPr>
          <w:rFonts w:hint="eastAsia" w:ascii="仿宋_GB2312" w:eastAsia="仿宋_GB2312"/>
          <w:sz w:val="30"/>
          <w:szCs w:val="30"/>
        </w:rPr>
        <w:t>因工作需要，我会现面向社会</w:t>
      </w:r>
      <w:r>
        <w:rPr>
          <w:rFonts w:hint="eastAsia" w:ascii="仿宋_GB2312" w:eastAsia="仿宋_GB2312"/>
          <w:sz w:val="30"/>
          <w:szCs w:val="30"/>
          <w:lang w:val="en-US" w:eastAsia="zh-CN"/>
        </w:rPr>
        <w:t>长期</w:t>
      </w:r>
      <w:r>
        <w:rPr>
          <w:rFonts w:hint="eastAsia" w:ascii="仿宋_GB2312" w:eastAsia="仿宋_GB2312"/>
          <w:sz w:val="30"/>
          <w:szCs w:val="30"/>
        </w:rPr>
        <w:t>招募</w:t>
      </w:r>
      <w:r>
        <w:rPr>
          <w:rFonts w:hint="eastAsia" w:ascii="仿宋_GB2312" w:eastAsia="仿宋_GB2312"/>
          <w:sz w:val="30"/>
          <w:szCs w:val="30"/>
          <w:lang w:val="en-US" w:eastAsia="zh-CN"/>
        </w:rPr>
        <w:t>志愿者</w:t>
      </w:r>
      <w:r>
        <w:rPr>
          <w:rFonts w:hint="eastAsia" w:ascii="仿宋_GB2312" w:eastAsia="仿宋_GB2312"/>
          <w:sz w:val="30"/>
          <w:szCs w:val="30"/>
        </w:rPr>
        <w:t>从事相关工作。</w:t>
      </w:r>
    </w:p>
    <w:p>
      <w:pPr>
        <w:widowControl/>
        <w:spacing w:line="520" w:lineRule="exact"/>
        <w:ind w:firstLine="594" w:firstLineChars="198"/>
        <w:rPr>
          <w:rFonts w:ascii="黑体" w:hAnsi="宋体" w:eastAsia="黑体" w:cs="宋体"/>
          <w:kern w:val="0"/>
          <w:sz w:val="30"/>
          <w:szCs w:val="30"/>
        </w:rPr>
      </w:pPr>
      <w:r>
        <w:rPr>
          <w:rFonts w:hint="eastAsia" w:ascii="黑体" w:hAnsi="宋体" w:eastAsia="黑体" w:cs="宋体"/>
          <w:bCs/>
          <w:kern w:val="0"/>
          <w:sz w:val="30"/>
          <w:szCs w:val="30"/>
        </w:rPr>
        <w:t>一、岗位及要求</w:t>
      </w:r>
    </w:p>
    <w:p>
      <w:pPr>
        <w:widowControl/>
        <w:spacing w:line="520" w:lineRule="exact"/>
        <w:ind w:firstLine="602" w:firstLineChars="200"/>
        <w:rPr>
          <w:rFonts w:ascii="楷体_GB2312" w:eastAsia="楷体_GB2312"/>
          <w:b/>
          <w:sz w:val="30"/>
          <w:szCs w:val="30"/>
        </w:rPr>
      </w:pPr>
      <w:r>
        <w:rPr>
          <w:rFonts w:hint="eastAsia" w:ascii="楷体_GB2312" w:eastAsia="楷体_GB2312"/>
          <w:b/>
          <w:sz w:val="30"/>
          <w:szCs w:val="30"/>
        </w:rPr>
        <w:t>（一）</w:t>
      </w:r>
      <w:r>
        <w:rPr>
          <w:rFonts w:hint="eastAsia" w:ascii="楷体_GB2312" w:eastAsia="楷体_GB2312"/>
          <w:b/>
          <w:sz w:val="30"/>
          <w:szCs w:val="30"/>
          <w:lang w:eastAsia="zh-CN"/>
        </w:rPr>
        <w:t>办公室</w:t>
      </w:r>
    </w:p>
    <w:p>
      <w:pPr>
        <w:widowControl/>
        <w:numPr>
          <w:ilvl w:val="0"/>
          <w:numId w:val="0"/>
        </w:numPr>
        <w:spacing w:line="520" w:lineRule="exact"/>
        <w:ind w:firstLine="600" w:firstLineChars="200"/>
        <w:rPr>
          <w:rFonts w:hint="eastAsia" w:ascii="仿宋_GB2312" w:eastAsia="仿宋_GB2312"/>
          <w:sz w:val="30"/>
          <w:szCs w:val="30"/>
          <w:lang w:eastAsia="zh-CN"/>
        </w:rPr>
      </w:pPr>
      <w:bookmarkStart w:id="0" w:name="OLE_LINK11"/>
      <w:bookmarkStart w:id="1" w:name="OLE_LINK12"/>
      <w:r>
        <w:rPr>
          <w:rFonts w:hint="eastAsia" w:ascii="仿宋_GB2312" w:eastAsia="仿宋_GB2312"/>
          <w:sz w:val="30"/>
          <w:szCs w:val="30"/>
          <w:lang w:val="en-US" w:eastAsia="zh-CN"/>
        </w:rPr>
        <w:t>1.</w:t>
      </w:r>
      <w:r>
        <w:rPr>
          <w:rFonts w:hint="eastAsia" w:ascii="仿宋_GB2312" w:eastAsia="仿宋_GB2312"/>
          <w:sz w:val="30"/>
          <w:szCs w:val="30"/>
        </w:rPr>
        <w:t>大学本科及以上学历</w:t>
      </w:r>
      <w:bookmarkEnd w:id="0"/>
      <w:bookmarkEnd w:id="1"/>
      <w:r>
        <w:rPr>
          <w:rFonts w:hint="eastAsia" w:ascii="仿宋_GB2312" w:eastAsia="仿宋_GB2312"/>
          <w:sz w:val="30"/>
          <w:szCs w:val="30"/>
          <w:lang w:eastAsia="zh-CN"/>
        </w:rPr>
        <w:t>，</w:t>
      </w:r>
      <w:r>
        <w:rPr>
          <w:rFonts w:hint="eastAsia" w:ascii="仿宋_GB2312" w:eastAsia="仿宋_GB2312"/>
          <w:sz w:val="30"/>
          <w:szCs w:val="30"/>
        </w:rPr>
        <w:t>如是在京高校学生，</w:t>
      </w:r>
      <w:r>
        <w:rPr>
          <w:rFonts w:hint="eastAsia" w:ascii="仿宋_GB2312" w:eastAsia="仿宋_GB2312"/>
          <w:sz w:val="30"/>
          <w:szCs w:val="30"/>
          <w:lang w:eastAsia="zh-CN"/>
        </w:rPr>
        <w:t>具有档案管理工作经验优先</w:t>
      </w:r>
      <w:r>
        <w:rPr>
          <w:rFonts w:hint="eastAsia" w:ascii="仿宋_GB2312" w:eastAsia="仿宋_GB2312"/>
          <w:sz w:val="30"/>
          <w:szCs w:val="30"/>
        </w:rPr>
        <w:t>；</w:t>
      </w:r>
    </w:p>
    <w:p>
      <w:pPr>
        <w:widowControl/>
        <w:numPr>
          <w:ilvl w:val="0"/>
          <w:numId w:val="0"/>
        </w:numPr>
        <w:spacing w:line="520" w:lineRule="exact"/>
        <w:ind w:firstLine="600" w:firstLineChars="200"/>
        <w:rPr>
          <w:rFonts w:hint="eastAsia" w:ascii="仿宋_GB2312" w:eastAsia="仿宋_GB2312"/>
          <w:sz w:val="30"/>
          <w:szCs w:val="30"/>
        </w:rPr>
      </w:pPr>
      <w:r>
        <w:rPr>
          <w:rFonts w:hint="eastAsia" w:ascii="仿宋_GB2312" w:eastAsia="仿宋_GB2312"/>
          <w:sz w:val="30"/>
          <w:szCs w:val="30"/>
        </w:rPr>
        <w:t>2.具有较强的工作能力和团队协作精神；</w:t>
      </w:r>
    </w:p>
    <w:p>
      <w:pPr>
        <w:widowControl/>
        <w:spacing w:line="520" w:lineRule="exact"/>
        <w:ind w:firstLine="600" w:firstLineChars="200"/>
        <w:rPr>
          <w:rFonts w:ascii="仿宋_GB2312" w:eastAsia="仿宋_GB2312"/>
          <w:sz w:val="30"/>
          <w:szCs w:val="30"/>
        </w:rPr>
      </w:pPr>
      <w:r>
        <w:rPr>
          <w:rFonts w:hint="eastAsia" w:ascii="仿宋_GB2312" w:eastAsia="仿宋_GB2312"/>
          <w:sz w:val="30"/>
          <w:szCs w:val="30"/>
        </w:rPr>
        <w:t>3.热心公益事业，具有参与公益组织发展的愿望；</w:t>
      </w:r>
    </w:p>
    <w:p>
      <w:pPr>
        <w:widowControl/>
        <w:spacing w:line="520" w:lineRule="exact"/>
        <w:ind w:firstLine="600" w:firstLineChars="200"/>
        <w:rPr>
          <w:rFonts w:hint="eastAsia" w:ascii="仿宋_GB2312" w:eastAsia="仿宋_GB2312"/>
          <w:sz w:val="30"/>
          <w:szCs w:val="30"/>
        </w:rPr>
      </w:pPr>
      <w:r>
        <w:rPr>
          <w:rFonts w:hint="eastAsia" w:ascii="仿宋_GB2312" w:eastAsia="仿宋_GB2312"/>
          <w:sz w:val="30"/>
          <w:szCs w:val="30"/>
        </w:rPr>
        <w:t>4.熟练使用office办公</w:t>
      </w:r>
      <w:r>
        <w:rPr>
          <w:rFonts w:hint="eastAsia" w:ascii="仿宋_GB2312" w:eastAsia="仿宋_GB2312"/>
          <w:sz w:val="30"/>
          <w:szCs w:val="30"/>
          <w:lang w:eastAsia="zh-CN"/>
        </w:rPr>
        <w:t>软件。</w:t>
      </w:r>
    </w:p>
    <w:p>
      <w:pPr>
        <w:widowControl/>
        <w:spacing w:line="520" w:lineRule="exact"/>
        <w:ind w:firstLine="602" w:firstLineChars="200"/>
        <w:rPr>
          <w:rFonts w:ascii="楷体_GB2312" w:eastAsia="楷体_GB2312"/>
          <w:b/>
          <w:sz w:val="30"/>
          <w:szCs w:val="30"/>
        </w:rPr>
      </w:pPr>
      <w:r>
        <w:rPr>
          <w:rFonts w:hint="eastAsia" w:ascii="楷体_GB2312" w:eastAsia="楷体_GB2312"/>
          <w:b/>
          <w:sz w:val="30"/>
          <w:szCs w:val="30"/>
        </w:rPr>
        <w:t>（二）项目</w:t>
      </w:r>
      <w:r>
        <w:rPr>
          <w:rFonts w:hint="eastAsia" w:ascii="楷体_GB2312" w:eastAsia="楷体_GB2312"/>
          <w:b/>
          <w:sz w:val="30"/>
          <w:szCs w:val="30"/>
          <w:lang w:eastAsia="zh-CN"/>
        </w:rPr>
        <w:t>部</w:t>
      </w:r>
    </w:p>
    <w:p>
      <w:pPr>
        <w:widowControl/>
        <w:numPr>
          <w:ilvl w:val="0"/>
          <w:numId w:val="0"/>
        </w:numPr>
        <w:spacing w:line="52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1.</w:t>
      </w:r>
      <w:r>
        <w:rPr>
          <w:rFonts w:hint="eastAsia" w:ascii="仿宋_GB2312" w:eastAsia="仿宋_GB2312"/>
          <w:sz w:val="30"/>
          <w:szCs w:val="30"/>
        </w:rPr>
        <w:t>大学本科及以上学历</w:t>
      </w:r>
      <w:r>
        <w:rPr>
          <w:rFonts w:hint="eastAsia" w:ascii="仿宋_GB2312" w:eastAsia="仿宋_GB2312"/>
          <w:sz w:val="30"/>
          <w:szCs w:val="30"/>
          <w:lang w:eastAsia="zh-CN"/>
        </w:rPr>
        <w:t>，</w:t>
      </w:r>
      <w:r>
        <w:rPr>
          <w:rFonts w:hint="eastAsia" w:ascii="仿宋_GB2312" w:eastAsia="仿宋_GB2312"/>
          <w:sz w:val="30"/>
          <w:szCs w:val="30"/>
        </w:rPr>
        <w:t>如是在京高校学生，具有社团工作经验</w:t>
      </w:r>
      <w:r>
        <w:rPr>
          <w:rFonts w:hint="eastAsia" w:ascii="仿宋_GB2312" w:eastAsia="仿宋_GB2312"/>
          <w:sz w:val="30"/>
          <w:szCs w:val="30"/>
          <w:lang w:eastAsia="zh-CN"/>
        </w:rPr>
        <w:t>优先</w:t>
      </w:r>
      <w:r>
        <w:rPr>
          <w:rFonts w:hint="eastAsia" w:ascii="仿宋_GB2312" w:eastAsia="仿宋_GB2312"/>
          <w:sz w:val="30"/>
          <w:szCs w:val="30"/>
        </w:rPr>
        <w:t>；</w:t>
      </w:r>
    </w:p>
    <w:p>
      <w:pPr>
        <w:widowControl/>
        <w:numPr>
          <w:ilvl w:val="0"/>
          <w:numId w:val="0"/>
        </w:numPr>
        <w:spacing w:line="520" w:lineRule="exact"/>
        <w:ind w:firstLine="600" w:firstLineChars="200"/>
        <w:rPr>
          <w:rFonts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具有较强的工作能力和团队协作精神；</w:t>
      </w:r>
    </w:p>
    <w:p>
      <w:pPr>
        <w:widowControl/>
        <w:spacing w:line="520" w:lineRule="exact"/>
        <w:ind w:firstLine="600" w:firstLineChars="200"/>
        <w:rPr>
          <w:rFonts w:hint="eastAsia" w:ascii="仿宋_GB2312" w:eastAsia="仿宋_GB2312"/>
          <w:sz w:val="30"/>
          <w:szCs w:val="30"/>
          <w:lang w:eastAsia="zh-CN"/>
        </w:rPr>
      </w:pPr>
      <w:r>
        <w:rPr>
          <w:rFonts w:hint="eastAsia" w:ascii="仿宋_GB2312" w:eastAsia="仿宋_GB2312"/>
          <w:sz w:val="30"/>
          <w:szCs w:val="30"/>
        </w:rPr>
        <w:t>3.热心公益事业，具有参与公益组织发展的愿望</w:t>
      </w:r>
      <w:r>
        <w:rPr>
          <w:rFonts w:hint="eastAsia" w:ascii="仿宋_GB2312" w:eastAsia="仿宋_GB2312"/>
          <w:sz w:val="30"/>
          <w:szCs w:val="30"/>
          <w:lang w:eastAsia="zh-CN"/>
        </w:rPr>
        <w:t>；</w:t>
      </w:r>
    </w:p>
    <w:p>
      <w:pPr>
        <w:widowControl/>
        <w:spacing w:line="520" w:lineRule="exact"/>
        <w:ind w:firstLine="600" w:firstLineChars="200"/>
        <w:rPr>
          <w:rFonts w:hint="eastAsia" w:ascii="仿宋_GB2312" w:eastAsia="仿宋_GB2312"/>
          <w:sz w:val="30"/>
          <w:szCs w:val="30"/>
          <w:lang w:eastAsia="zh-CN"/>
        </w:rPr>
      </w:pPr>
      <w:r>
        <w:rPr>
          <w:rFonts w:hint="eastAsia" w:ascii="仿宋_GB2312" w:eastAsia="仿宋_GB2312"/>
          <w:sz w:val="30"/>
          <w:szCs w:val="30"/>
        </w:rPr>
        <w:t>4.熟练使用office办公</w:t>
      </w:r>
      <w:r>
        <w:rPr>
          <w:rFonts w:hint="eastAsia" w:ascii="仿宋_GB2312" w:eastAsia="仿宋_GB2312"/>
          <w:sz w:val="30"/>
          <w:szCs w:val="30"/>
          <w:lang w:eastAsia="zh-CN"/>
        </w:rPr>
        <w:t>软件。</w:t>
      </w:r>
    </w:p>
    <w:p>
      <w:pPr>
        <w:widowControl/>
        <w:spacing w:line="520" w:lineRule="exact"/>
        <w:ind w:firstLine="602" w:firstLineChars="200"/>
        <w:rPr>
          <w:rFonts w:ascii="楷体_GB2312" w:eastAsia="楷体_GB2312"/>
          <w:b/>
          <w:sz w:val="30"/>
          <w:szCs w:val="30"/>
        </w:rPr>
      </w:pPr>
      <w:r>
        <w:rPr>
          <w:rFonts w:hint="eastAsia" w:ascii="楷体_GB2312" w:eastAsia="楷体_GB2312"/>
          <w:b/>
          <w:sz w:val="30"/>
          <w:szCs w:val="30"/>
        </w:rPr>
        <w:t>（三）</w:t>
      </w:r>
      <w:r>
        <w:rPr>
          <w:rFonts w:hint="eastAsia" w:ascii="楷体_GB2312" w:eastAsia="楷体_GB2312"/>
          <w:b/>
          <w:sz w:val="30"/>
          <w:szCs w:val="30"/>
          <w:lang w:eastAsia="zh-CN"/>
        </w:rPr>
        <w:t>信息推广部</w:t>
      </w:r>
    </w:p>
    <w:p>
      <w:pPr>
        <w:pStyle w:val="13"/>
        <w:widowControl/>
        <w:numPr>
          <w:ilvl w:val="0"/>
          <w:numId w:val="1"/>
        </w:numPr>
        <w:spacing w:line="520" w:lineRule="exact"/>
        <w:ind w:firstLineChars="0"/>
        <w:rPr>
          <w:rFonts w:ascii="仿宋_GB2312" w:eastAsia="仿宋_GB2312"/>
          <w:sz w:val="30"/>
          <w:szCs w:val="30"/>
        </w:rPr>
      </w:pPr>
      <w:r>
        <w:rPr>
          <w:rFonts w:hint="eastAsia" w:ascii="仿宋_GB2312" w:eastAsia="仿宋_GB2312"/>
          <w:sz w:val="30"/>
          <w:szCs w:val="30"/>
          <w:lang w:eastAsia="zh-CN"/>
        </w:rPr>
        <w:t>大学本科及以上学历，新闻相关专业优先；</w:t>
      </w:r>
    </w:p>
    <w:p>
      <w:pPr>
        <w:widowControl/>
        <w:spacing w:line="52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2.具有较强的文字能力、丰富的创意思维以及敏锐的媒体嗅觉；</w:t>
      </w:r>
    </w:p>
    <w:p>
      <w:pPr>
        <w:widowControl/>
        <w:spacing w:line="520" w:lineRule="exact"/>
        <w:ind w:firstLine="600" w:firstLineChars="200"/>
        <w:rPr>
          <w:rFonts w:ascii="仿宋_GB2312" w:eastAsia="仿宋_GB2312"/>
          <w:sz w:val="30"/>
          <w:szCs w:val="30"/>
        </w:rPr>
      </w:pP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eastAsia="zh-CN"/>
        </w:rPr>
        <w:t>能熟练运用新媒体，掌握photoshop、会声会影等影音处理软件；</w:t>
      </w:r>
    </w:p>
    <w:p>
      <w:pPr>
        <w:widowControl/>
        <w:spacing w:line="520" w:lineRule="exact"/>
        <w:ind w:firstLine="600" w:firstLineChars="200"/>
        <w:rPr>
          <w:rFonts w:ascii="仿宋_GB2312" w:eastAsia="仿宋_GB2312"/>
          <w:sz w:val="30"/>
          <w:szCs w:val="30"/>
        </w:rPr>
      </w:pPr>
      <w:r>
        <w:rPr>
          <w:rFonts w:hint="eastAsia" w:ascii="仿宋_GB2312" w:eastAsia="仿宋_GB2312"/>
          <w:sz w:val="30"/>
          <w:szCs w:val="30"/>
          <w:lang w:val="en-US" w:eastAsia="zh-CN"/>
        </w:rPr>
        <w:t>4</w:t>
      </w:r>
      <w:r>
        <w:rPr>
          <w:rFonts w:hint="eastAsia" w:ascii="仿宋_GB2312" w:eastAsia="仿宋_GB2312"/>
          <w:sz w:val="30"/>
          <w:szCs w:val="30"/>
        </w:rPr>
        <w:t>.熟练使用office办公</w:t>
      </w:r>
      <w:r>
        <w:rPr>
          <w:rFonts w:hint="eastAsia" w:ascii="仿宋_GB2312" w:eastAsia="仿宋_GB2312"/>
          <w:sz w:val="30"/>
          <w:szCs w:val="30"/>
          <w:lang w:eastAsia="zh-CN"/>
        </w:rPr>
        <w:t>软件</w:t>
      </w:r>
      <w:r>
        <w:rPr>
          <w:rFonts w:hint="eastAsia" w:ascii="仿宋_GB2312" w:eastAsia="仿宋_GB2312"/>
          <w:sz w:val="30"/>
          <w:szCs w:val="30"/>
        </w:rPr>
        <w:t>。</w:t>
      </w:r>
    </w:p>
    <w:p>
      <w:pPr>
        <w:widowControl/>
        <w:spacing w:line="520" w:lineRule="exact"/>
        <w:ind w:firstLine="594" w:firstLineChars="198"/>
        <w:rPr>
          <w:rFonts w:ascii="黑体" w:hAnsi="宋体" w:eastAsia="黑体" w:cs="宋体"/>
          <w:bCs/>
          <w:kern w:val="0"/>
          <w:sz w:val="30"/>
          <w:szCs w:val="30"/>
        </w:rPr>
      </w:pPr>
      <w:r>
        <w:rPr>
          <w:rFonts w:hint="eastAsia" w:ascii="黑体" w:hAnsi="宋体" w:eastAsia="黑体" w:cs="宋体"/>
          <w:bCs/>
          <w:kern w:val="0"/>
          <w:sz w:val="30"/>
          <w:szCs w:val="30"/>
        </w:rPr>
        <w:t>二、相关保障</w:t>
      </w:r>
    </w:p>
    <w:p>
      <w:pPr>
        <w:widowControl/>
        <w:spacing w:line="520" w:lineRule="exact"/>
        <w:ind w:firstLine="600" w:firstLineChars="200"/>
        <w:rPr>
          <w:rFonts w:ascii="仿宋_GB2312" w:eastAsia="仿宋_GB2312"/>
          <w:sz w:val="30"/>
          <w:szCs w:val="30"/>
        </w:rPr>
      </w:pPr>
      <w:r>
        <w:rPr>
          <w:rFonts w:hint="eastAsia" w:ascii="仿宋_GB2312" w:eastAsia="仿宋_GB2312"/>
          <w:sz w:val="30"/>
          <w:szCs w:val="30"/>
        </w:rPr>
        <w:t>1.经考核录用并签订志愿服务协议后，参照</w:t>
      </w:r>
      <w:r>
        <w:rPr>
          <w:rFonts w:hint="eastAsia" w:ascii="仿宋_GB2312" w:eastAsia="仿宋_GB2312"/>
          <w:sz w:val="30"/>
          <w:szCs w:val="30"/>
          <w:lang w:eastAsia="zh-CN"/>
        </w:rPr>
        <w:t>中国老龄事业发展基金会志愿者补贴</w:t>
      </w:r>
      <w:r>
        <w:rPr>
          <w:rFonts w:hint="eastAsia" w:ascii="仿宋_GB2312" w:eastAsia="仿宋_GB2312"/>
          <w:sz w:val="30"/>
          <w:szCs w:val="30"/>
        </w:rPr>
        <w:t>标准给予一定补贴；</w:t>
      </w:r>
    </w:p>
    <w:p>
      <w:pPr>
        <w:widowControl/>
        <w:spacing w:line="520" w:lineRule="exact"/>
        <w:ind w:firstLine="600" w:firstLineChars="200"/>
        <w:rPr>
          <w:rFonts w:ascii="仿宋_GB2312" w:eastAsia="仿宋_GB2312"/>
          <w:sz w:val="30"/>
          <w:szCs w:val="30"/>
        </w:rPr>
      </w:pPr>
      <w:r>
        <w:rPr>
          <w:rFonts w:hint="eastAsia" w:ascii="仿宋_GB2312" w:eastAsia="仿宋_GB2312"/>
          <w:sz w:val="30"/>
          <w:szCs w:val="30"/>
        </w:rPr>
        <w:t>2.服务期满后颁发志愿服务证书。</w:t>
      </w:r>
    </w:p>
    <w:p>
      <w:pPr>
        <w:pStyle w:val="13"/>
        <w:widowControl/>
        <w:numPr>
          <w:ilvl w:val="0"/>
          <w:numId w:val="2"/>
        </w:numPr>
        <w:spacing w:line="520" w:lineRule="exact"/>
        <w:ind w:firstLineChars="0"/>
        <w:rPr>
          <w:rFonts w:ascii="黑体" w:hAnsi="宋体" w:eastAsia="黑体" w:cs="宋体"/>
          <w:bCs/>
          <w:kern w:val="0"/>
          <w:sz w:val="30"/>
          <w:szCs w:val="30"/>
        </w:rPr>
      </w:pPr>
      <w:r>
        <w:rPr>
          <w:rFonts w:hint="eastAsia" w:ascii="黑体" w:hAnsi="宋体" w:eastAsia="黑体" w:cs="宋体"/>
          <w:bCs/>
          <w:kern w:val="0"/>
          <w:sz w:val="30"/>
          <w:szCs w:val="30"/>
        </w:rPr>
        <w:t>报名事项</w:t>
      </w:r>
    </w:p>
    <w:p>
      <w:pPr>
        <w:widowControl/>
        <w:spacing w:line="520" w:lineRule="exact"/>
        <w:ind w:firstLine="600" w:firstLineChars="200"/>
        <w:rPr>
          <w:rFonts w:ascii="仿宋_GB2312" w:eastAsia="仿宋_GB2312"/>
          <w:sz w:val="30"/>
          <w:szCs w:val="30"/>
        </w:rPr>
      </w:pPr>
      <w:r>
        <w:rPr>
          <w:rFonts w:hint="eastAsia" w:ascii="仿宋_GB2312" w:eastAsia="仿宋_GB2312"/>
          <w:sz w:val="30"/>
          <w:szCs w:val="30"/>
        </w:rPr>
        <w:t>报名</w:t>
      </w:r>
      <w:r>
        <w:fldChar w:fldCharType="begin"/>
      </w:r>
      <w:r>
        <w:instrText xml:space="preserve"> HYPERLINK "mailto:应聘人员请将简历发至zyzxhc@126.com" </w:instrText>
      </w:r>
      <w:r>
        <w:fldChar w:fldCharType="separate"/>
      </w:r>
      <w:r>
        <w:rPr>
          <w:rFonts w:hint="eastAsia" w:ascii="仿宋_GB2312" w:eastAsia="仿宋_GB2312"/>
          <w:sz w:val="30"/>
          <w:szCs w:val="30"/>
        </w:rPr>
        <w:t>人员请将《志愿者报名登记表》（见附件）发至</w:t>
      </w:r>
      <w:r>
        <w:rPr>
          <w:rFonts w:hint="eastAsia" w:ascii="仿宋_GB2312" w:eastAsia="仿宋_GB2312"/>
          <w:sz w:val="30"/>
          <w:szCs w:val="30"/>
          <w:lang w:val="en-US" w:eastAsia="zh-CN"/>
        </w:rPr>
        <w:t>teresaqq</w:t>
      </w:r>
      <w:r>
        <w:rPr>
          <w:rFonts w:hint="eastAsia" w:ascii="仿宋_GB2312" w:eastAsia="仿宋_GB2312"/>
          <w:sz w:val="30"/>
          <w:szCs w:val="30"/>
        </w:rPr>
        <w:t>@</w:t>
      </w:r>
      <w:r>
        <w:rPr>
          <w:rFonts w:hint="eastAsia" w:ascii="仿宋_GB2312" w:eastAsia="仿宋_GB2312"/>
          <w:sz w:val="30"/>
          <w:szCs w:val="30"/>
          <w:lang w:val="en-US" w:eastAsia="zh-CN"/>
        </w:rPr>
        <w:t>sina</w:t>
      </w:r>
      <w:r>
        <w:rPr>
          <w:rFonts w:hint="eastAsia" w:ascii="仿宋_GB2312" w:eastAsia="仿宋_GB2312"/>
          <w:sz w:val="30"/>
          <w:szCs w:val="30"/>
        </w:rPr>
        <w:t>.com</w:t>
      </w:r>
      <w:r>
        <w:rPr>
          <w:rFonts w:hint="eastAsia" w:ascii="仿宋_GB2312" w:eastAsia="仿宋_GB2312"/>
          <w:sz w:val="30"/>
          <w:szCs w:val="30"/>
        </w:rPr>
        <w:fldChar w:fldCharType="end"/>
      </w:r>
      <w:r>
        <w:rPr>
          <w:rFonts w:hint="eastAsia" w:ascii="仿宋_GB2312" w:eastAsia="仿宋_GB2312"/>
          <w:sz w:val="30"/>
          <w:szCs w:val="30"/>
        </w:rPr>
        <w:t>（请注明志愿者报名）。</w:t>
      </w:r>
      <w:r>
        <w:rPr>
          <w:rFonts w:ascii="仿宋_GB2312" w:eastAsia="仿宋_GB2312"/>
          <w:sz w:val="30"/>
          <w:szCs w:val="30"/>
        </w:rPr>
        <w:t>入选人</w:t>
      </w:r>
      <w:r>
        <w:rPr>
          <w:rFonts w:hint="eastAsia" w:ascii="仿宋_GB2312" w:eastAsia="仿宋_GB2312"/>
          <w:sz w:val="30"/>
          <w:szCs w:val="30"/>
        </w:rPr>
        <w:t>员</w:t>
      </w:r>
      <w:r>
        <w:rPr>
          <w:rFonts w:ascii="仿宋_GB2312" w:eastAsia="仿宋_GB2312"/>
          <w:sz w:val="30"/>
          <w:szCs w:val="30"/>
        </w:rPr>
        <w:t>将获个别通知。申请者提供的所有数据只作招募之用。</w:t>
      </w:r>
    </w:p>
    <w:p>
      <w:pPr>
        <w:widowControl/>
        <w:spacing w:line="520" w:lineRule="exact"/>
        <w:ind w:firstLine="600" w:firstLineChars="200"/>
        <w:rPr>
          <w:rFonts w:ascii="仿宋_GB2312" w:eastAsia="仿宋_GB2312"/>
          <w:sz w:val="30"/>
          <w:szCs w:val="30"/>
        </w:rPr>
      </w:pPr>
      <w:r>
        <w:rPr>
          <w:rFonts w:hint="eastAsia" w:ascii="仿宋_GB2312" w:eastAsia="仿宋_GB2312"/>
          <w:sz w:val="30"/>
          <w:szCs w:val="30"/>
        </w:rPr>
        <w:t>联系人：</w:t>
      </w:r>
      <w:r>
        <w:rPr>
          <w:rFonts w:hint="eastAsia" w:ascii="仿宋_GB2312" w:eastAsia="仿宋_GB2312"/>
          <w:sz w:val="30"/>
          <w:szCs w:val="30"/>
          <w:lang w:eastAsia="zh-CN"/>
        </w:rPr>
        <w:t>黄</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奇</w:t>
      </w:r>
      <w:r>
        <w:rPr>
          <w:rFonts w:hint="eastAsia" w:ascii="仿宋_GB2312" w:eastAsia="仿宋_GB2312"/>
          <w:sz w:val="30"/>
          <w:szCs w:val="30"/>
        </w:rPr>
        <w:t>，联系电话：</w:t>
      </w:r>
      <w:r>
        <w:rPr>
          <w:rFonts w:hint="eastAsia" w:ascii="仿宋_GB2312" w:eastAsia="仿宋_GB2312"/>
          <w:sz w:val="28"/>
          <w:szCs w:val="28"/>
        </w:rPr>
        <w:t>010-85353802</w:t>
      </w:r>
    </w:p>
    <w:p>
      <w:pPr>
        <w:widowControl/>
        <w:spacing w:line="520" w:lineRule="exact"/>
        <w:ind w:firstLine="3750" w:firstLineChars="1250"/>
        <w:rPr>
          <w:rFonts w:ascii="仿宋_GB2312" w:eastAsia="仿宋_GB2312"/>
          <w:sz w:val="30"/>
          <w:szCs w:val="30"/>
        </w:rPr>
      </w:pPr>
    </w:p>
    <w:p>
      <w:pPr>
        <w:widowControl/>
        <w:spacing w:line="480" w:lineRule="exact"/>
        <w:rPr>
          <w:rFonts w:ascii="仿宋_GB2312" w:eastAsia="仿宋_GB2312"/>
          <w:sz w:val="30"/>
          <w:szCs w:val="30"/>
        </w:rPr>
      </w:pPr>
    </w:p>
    <w:p>
      <w:pPr>
        <w:widowControl/>
        <w:spacing w:line="480" w:lineRule="exact"/>
        <w:rPr>
          <w:rFonts w:ascii="仿宋_GB2312" w:eastAsia="仿宋_GB2312"/>
          <w:sz w:val="30"/>
          <w:szCs w:val="30"/>
        </w:rPr>
      </w:pPr>
    </w:p>
    <w:p>
      <w:pPr>
        <w:widowControl/>
        <w:spacing w:line="480" w:lineRule="exact"/>
        <w:rPr>
          <w:rFonts w:ascii="仿宋_GB2312" w:eastAsia="仿宋_GB2312"/>
          <w:sz w:val="30"/>
          <w:szCs w:val="30"/>
        </w:rPr>
      </w:pPr>
    </w:p>
    <w:p>
      <w:pPr>
        <w:widowControl/>
        <w:spacing w:line="480" w:lineRule="exact"/>
        <w:rPr>
          <w:rFonts w:ascii="仿宋_GB2312" w:eastAsia="仿宋_GB2312"/>
          <w:sz w:val="30"/>
          <w:szCs w:val="30"/>
        </w:rPr>
      </w:pPr>
    </w:p>
    <w:p>
      <w:pPr>
        <w:widowControl/>
        <w:spacing w:line="480" w:lineRule="exact"/>
        <w:rPr>
          <w:rFonts w:ascii="仿宋_GB2312" w:eastAsia="仿宋_GB2312"/>
          <w:sz w:val="30"/>
          <w:szCs w:val="30"/>
        </w:rPr>
      </w:pPr>
    </w:p>
    <w:p>
      <w:pPr>
        <w:widowControl/>
        <w:spacing w:line="480" w:lineRule="exact"/>
        <w:rPr>
          <w:rFonts w:ascii="仿宋_GB2312" w:eastAsia="仿宋_GB2312"/>
          <w:sz w:val="30"/>
          <w:szCs w:val="30"/>
        </w:rPr>
      </w:pPr>
    </w:p>
    <w:p>
      <w:pPr>
        <w:widowControl/>
        <w:spacing w:line="480" w:lineRule="exact"/>
        <w:rPr>
          <w:rFonts w:ascii="仿宋_GB2312" w:eastAsia="仿宋_GB2312"/>
          <w:sz w:val="30"/>
          <w:szCs w:val="30"/>
        </w:rPr>
      </w:pPr>
    </w:p>
    <w:p>
      <w:pPr>
        <w:widowControl/>
        <w:spacing w:line="480" w:lineRule="exact"/>
        <w:rPr>
          <w:rFonts w:ascii="仿宋_GB2312" w:eastAsia="仿宋_GB2312"/>
          <w:sz w:val="30"/>
          <w:szCs w:val="30"/>
        </w:rPr>
      </w:pPr>
    </w:p>
    <w:p>
      <w:pPr>
        <w:widowControl/>
        <w:spacing w:line="480" w:lineRule="exact"/>
        <w:rPr>
          <w:rFonts w:ascii="仿宋_GB2312" w:eastAsia="仿宋_GB2312"/>
          <w:b/>
          <w:sz w:val="30"/>
          <w:szCs w:val="30"/>
        </w:rPr>
      </w:pPr>
      <w:r>
        <w:rPr>
          <w:rFonts w:hint="eastAsia" w:ascii="仿宋_GB2312" w:eastAsia="仿宋_GB2312"/>
          <w:b/>
          <w:sz w:val="30"/>
          <w:szCs w:val="30"/>
        </w:rPr>
        <w:t>附件：</w:t>
      </w:r>
    </w:p>
    <w:p>
      <w:pPr>
        <w:spacing w:line="520" w:lineRule="exact"/>
        <w:jc w:val="center"/>
        <w:rPr>
          <w:rFonts w:ascii="黑体" w:eastAsia="黑体"/>
          <w:sz w:val="36"/>
        </w:rPr>
      </w:pPr>
      <w:r>
        <w:rPr>
          <w:rFonts w:hint="eastAsia" w:ascii="黑体" w:eastAsia="黑体"/>
          <w:sz w:val="36"/>
        </w:rPr>
        <w:t>志愿者报名登记表</w:t>
      </w:r>
    </w:p>
    <w:p>
      <w:pPr>
        <w:spacing w:line="520" w:lineRule="exact"/>
        <w:rPr>
          <w:rFonts w:eastAsia="仿宋_GB2312"/>
          <w:sz w:val="30"/>
        </w:rPr>
      </w:pPr>
      <w:r>
        <w:rPr>
          <w:rFonts w:hint="eastAsia" w:eastAsia="仿宋_GB2312"/>
          <w:sz w:val="30"/>
        </w:rPr>
        <w:t xml:space="preserve">  </w:t>
      </w:r>
    </w:p>
    <w:p>
      <w:pPr>
        <w:spacing w:line="520" w:lineRule="exact"/>
        <w:rPr>
          <w:rFonts w:eastAsia="仿宋_GB2312"/>
          <w:sz w:val="30"/>
        </w:rPr>
      </w:pPr>
      <w:r>
        <w:rPr>
          <w:rFonts w:hint="eastAsia" w:eastAsia="仿宋_GB2312"/>
          <w:sz w:val="30"/>
        </w:rPr>
        <w:t>报名职位：</w:t>
      </w:r>
    </w:p>
    <w:tbl>
      <w:tblPr>
        <w:tblStyle w:val="6"/>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32"/>
        <w:gridCol w:w="2388"/>
        <w:gridCol w:w="1418"/>
        <w:gridCol w:w="1455"/>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gridSpan w:val="2"/>
          </w:tcPr>
          <w:p>
            <w:pPr>
              <w:spacing w:line="520" w:lineRule="exact"/>
              <w:jc w:val="center"/>
              <w:rPr>
                <w:rFonts w:eastAsia="仿宋_GB2312"/>
                <w:sz w:val="28"/>
              </w:rPr>
            </w:pPr>
            <w:r>
              <w:rPr>
                <w:rFonts w:hint="eastAsia" w:eastAsia="仿宋_GB2312"/>
                <w:sz w:val="28"/>
              </w:rPr>
              <w:t>姓    名</w:t>
            </w:r>
          </w:p>
        </w:tc>
        <w:tc>
          <w:tcPr>
            <w:tcW w:w="2388" w:type="dxa"/>
          </w:tcPr>
          <w:p>
            <w:pPr>
              <w:spacing w:line="520" w:lineRule="exact"/>
              <w:rPr>
                <w:rFonts w:eastAsia="仿宋_GB2312"/>
                <w:sz w:val="28"/>
              </w:rPr>
            </w:pPr>
          </w:p>
        </w:tc>
        <w:tc>
          <w:tcPr>
            <w:tcW w:w="1418" w:type="dxa"/>
            <w:vAlign w:val="center"/>
          </w:tcPr>
          <w:p>
            <w:pPr>
              <w:spacing w:line="520" w:lineRule="exact"/>
              <w:jc w:val="center"/>
              <w:rPr>
                <w:rFonts w:eastAsia="仿宋_GB2312"/>
                <w:sz w:val="28"/>
              </w:rPr>
            </w:pPr>
            <w:r>
              <w:rPr>
                <w:rFonts w:hint="eastAsia" w:eastAsia="仿宋_GB2312"/>
                <w:sz w:val="28"/>
              </w:rPr>
              <w:t>性    别</w:t>
            </w:r>
          </w:p>
        </w:tc>
        <w:tc>
          <w:tcPr>
            <w:tcW w:w="1455" w:type="dxa"/>
          </w:tcPr>
          <w:p>
            <w:pPr>
              <w:spacing w:line="520" w:lineRule="exact"/>
              <w:jc w:val="center"/>
              <w:rPr>
                <w:rFonts w:eastAsia="仿宋_GB2312"/>
                <w:sz w:val="28"/>
              </w:rPr>
            </w:pPr>
          </w:p>
        </w:tc>
        <w:tc>
          <w:tcPr>
            <w:tcW w:w="1579" w:type="dxa"/>
            <w:vMerge w:val="restart"/>
          </w:tcPr>
          <w:p>
            <w:pPr>
              <w:spacing w:line="520" w:lineRule="exact"/>
              <w:jc w:val="center"/>
              <w:rPr>
                <w:rFonts w:hint="eastAsia" w:eastAsia="仿宋_GB2312"/>
                <w:sz w:val="28"/>
              </w:rPr>
            </w:pPr>
          </w:p>
          <w:p>
            <w:pPr>
              <w:spacing w:line="520" w:lineRule="exact"/>
              <w:jc w:val="center"/>
              <w:rPr>
                <w:rFonts w:hint="eastAsia" w:eastAsia="仿宋_GB2312"/>
                <w:sz w:val="28"/>
              </w:rPr>
            </w:pPr>
            <w:r>
              <w:rPr>
                <w:rFonts w:hint="eastAsia" w:eastAsia="仿宋_GB2312"/>
                <w:sz w:val="28"/>
              </w:rPr>
              <w:t>照</w:t>
            </w:r>
          </w:p>
          <w:p>
            <w:pPr>
              <w:spacing w:line="520" w:lineRule="exact"/>
              <w:jc w:val="center"/>
              <w:rPr>
                <w:rFonts w:eastAsia="仿宋_GB2312"/>
                <w:sz w:val="28"/>
              </w:rPr>
            </w:pPr>
            <w:r>
              <w:rPr>
                <w:rFonts w:hint="eastAsia" w:eastAsia="仿宋_GB2312"/>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gridSpan w:val="2"/>
          </w:tcPr>
          <w:p>
            <w:pPr>
              <w:spacing w:line="520" w:lineRule="exact"/>
              <w:jc w:val="center"/>
              <w:rPr>
                <w:rFonts w:eastAsia="仿宋_GB2312"/>
                <w:sz w:val="28"/>
              </w:rPr>
            </w:pPr>
            <w:r>
              <w:rPr>
                <w:rFonts w:hint="eastAsia" w:eastAsia="仿宋_GB2312"/>
                <w:sz w:val="28"/>
              </w:rPr>
              <w:t>民    族</w:t>
            </w:r>
          </w:p>
        </w:tc>
        <w:tc>
          <w:tcPr>
            <w:tcW w:w="2388" w:type="dxa"/>
          </w:tcPr>
          <w:p>
            <w:pPr>
              <w:spacing w:line="520" w:lineRule="exact"/>
              <w:rPr>
                <w:rFonts w:eastAsia="仿宋_GB2312"/>
                <w:sz w:val="28"/>
              </w:rPr>
            </w:pPr>
          </w:p>
        </w:tc>
        <w:tc>
          <w:tcPr>
            <w:tcW w:w="1418" w:type="dxa"/>
            <w:vAlign w:val="center"/>
          </w:tcPr>
          <w:p>
            <w:pPr>
              <w:spacing w:line="520" w:lineRule="exact"/>
              <w:jc w:val="center"/>
              <w:rPr>
                <w:rFonts w:eastAsia="仿宋_GB2312"/>
                <w:sz w:val="28"/>
              </w:rPr>
            </w:pPr>
            <w:r>
              <w:rPr>
                <w:rFonts w:hint="eastAsia" w:eastAsia="仿宋_GB2312"/>
                <w:sz w:val="28"/>
              </w:rPr>
              <w:t>出生年月</w:t>
            </w:r>
          </w:p>
        </w:tc>
        <w:tc>
          <w:tcPr>
            <w:tcW w:w="1455" w:type="dxa"/>
          </w:tcPr>
          <w:p>
            <w:pPr>
              <w:spacing w:line="520" w:lineRule="exact"/>
              <w:jc w:val="center"/>
              <w:rPr>
                <w:rFonts w:eastAsia="仿宋_GB2312"/>
                <w:sz w:val="28"/>
              </w:rPr>
            </w:pPr>
          </w:p>
        </w:tc>
        <w:tc>
          <w:tcPr>
            <w:tcW w:w="1579" w:type="dxa"/>
            <w:vMerge w:val="continue"/>
          </w:tcPr>
          <w:p>
            <w:pPr>
              <w:spacing w:line="52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gridSpan w:val="2"/>
          </w:tcPr>
          <w:p>
            <w:pPr>
              <w:spacing w:line="520" w:lineRule="exact"/>
              <w:jc w:val="center"/>
              <w:rPr>
                <w:rFonts w:eastAsia="仿宋_GB2312"/>
                <w:sz w:val="28"/>
              </w:rPr>
            </w:pPr>
            <w:r>
              <w:rPr>
                <w:rFonts w:hint="eastAsia" w:eastAsia="仿宋_GB2312"/>
                <w:sz w:val="28"/>
              </w:rPr>
              <w:t>政治面貌</w:t>
            </w:r>
          </w:p>
        </w:tc>
        <w:tc>
          <w:tcPr>
            <w:tcW w:w="2388" w:type="dxa"/>
          </w:tcPr>
          <w:p>
            <w:pPr>
              <w:spacing w:line="520" w:lineRule="exact"/>
              <w:rPr>
                <w:rFonts w:eastAsia="仿宋_GB2312"/>
                <w:sz w:val="28"/>
              </w:rPr>
            </w:pPr>
          </w:p>
        </w:tc>
        <w:tc>
          <w:tcPr>
            <w:tcW w:w="1418" w:type="dxa"/>
            <w:vAlign w:val="center"/>
          </w:tcPr>
          <w:p>
            <w:pPr>
              <w:spacing w:line="520" w:lineRule="exact"/>
              <w:jc w:val="center"/>
              <w:rPr>
                <w:rFonts w:eastAsia="仿宋_GB2312"/>
                <w:sz w:val="28"/>
              </w:rPr>
            </w:pPr>
            <w:r>
              <w:rPr>
                <w:rFonts w:hint="eastAsia" w:eastAsia="仿宋_GB2312"/>
                <w:sz w:val="28"/>
              </w:rPr>
              <w:t>学　  历</w:t>
            </w:r>
          </w:p>
        </w:tc>
        <w:tc>
          <w:tcPr>
            <w:tcW w:w="1455" w:type="dxa"/>
          </w:tcPr>
          <w:p>
            <w:pPr>
              <w:spacing w:line="520" w:lineRule="exact"/>
              <w:jc w:val="center"/>
              <w:rPr>
                <w:rFonts w:eastAsia="仿宋_GB2312"/>
                <w:sz w:val="28"/>
              </w:rPr>
            </w:pPr>
          </w:p>
        </w:tc>
        <w:tc>
          <w:tcPr>
            <w:tcW w:w="1579" w:type="dxa"/>
            <w:vMerge w:val="continue"/>
          </w:tcPr>
          <w:p>
            <w:pPr>
              <w:spacing w:line="52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gridSpan w:val="2"/>
          </w:tcPr>
          <w:p>
            <w:pPr>
              <w:spacing w:line="520" w:lineRule="exact"/>
              <w:jc w:val="center"/>
              <w:rPr>
                <w:rFonts w:eastAsia="仿宋_GB2312"/>
                <w:sz w:val="28"/>
              </w:rPr>
            </w:pPr>
            <w:r>
              <w:rPr>
                <w:rFonts w:hint="eastAsia" w:eastAsia="仿宋_GB2312"/>
                <w:sz w:val="28"/>
              </w:rPr>
              <w:t>毕业院校</w:t>
            </w:r>
          </w:p>
        </w:tc>
        <w:tc>
          <w:tcPr>
            <w:tcW w:w="2388" w:type="dxa"/>
          </w:tcPr>
          <w:p>
            <w:pPr>
              <w:spacing w:line="520" w:lineRule="exact"/>
              <w:rPr>
                <w:rFonts w:eastAsia="仿宋_GB2312"/>
                <w:sz w:val="28"/>
              </w:rPr>
            </w:pPr>
          </w:p>
        </w:tc>
        <w:tc>
          <w:tcPr>
            <w:tcW w:w="1418" w:type="dxa"/>
            <w:vAlign w:val="center"/>
          </w:tcPr>
          <w:p>
            <w:pPr>
              <w:spacing w:line="520" w:lineRule="exact"/>
              <w:jc w:val="center"/>
              <w:rPr>
                <w:rFonts w:eastAsia="仿宋_GB2312"/>
                <w:sz w:val="28"/>
              </w:rPr>
            </w:pPr>
            <w:r>
              <w:rPr>
                <w:rFonts w:hint="eastAsia" w:eastAsia="仿宋_GB2312"/>
                <w:sz w:val="28"/>
              </w:rPr>
              <w:t>专　　业</w:t>
            </w:r>
          </w:p>
        </w:tc>
        <w:tc>
          <w:tcPr>
            <w:tcW w:w="1455" w:type="dxa"/>
          </w:tcPr>
          <w:p>
            <w:pPr>
              <w:spacing w:line="520" w:lineRule="exact"/>
              <w:rPr>
                <w:rFonts w:eastAsia="仿宋_GB2312"/>
                <w:sz w:val="28"/>
              </w:rPr>
            </w:pPr>
          </w:p>
        </w:tc>
        <w:tc>
          <w:tcPr>
            <w:tcW w:w="1579" w:type="dxa"/>
            <w:vMerge w:val="continue"/>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gridSpan w:val="2"/>
          </w:tcPr>
          <w:p>
            <w:pPr>
              <w:spacing w:line="520" w:lineRule="exact"/>
              <w:jc w:val="center"/>
              <w:rPr>
                <w:rFonts w:eastAsia="仿宋_GB2312"/>
                <w:sz w:val="28"/>
              </w:rPr>
            </w:pPr>
            <w:r>
              <w:rPr>
                <w:rFonts w:hint="eastAsia" w:eastAsia="仿宋_GB2312"/>
                <w:sz w:val="28"/>
              </w:rPr>
              <w:t>有何特长</w:t>
            </w:r>
          </w:p>
        </w:tc>
        <w:tc>
          <w:tcPr>
            <w:tcW w:w="6840" w:type="dxa"/>
            <w:gridSpan w:val="4"/>
            <w:vAlign w:val="center"/>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gridSpan w:val="2"/>
          </w:tcPr>
          <w:p>
            <w:pPr>
              <w:spacing w:line="520" w:lineRule="exact"/>
              <w:jc w:val="center"/>
              <w:rPr>
                <w:rFonts w:eastAsia="仿宋_GB2312"/>
                <w:sz w:val="28"/>
              </w:rPr>
            </w:pPr>
            <w:r>
              <w:rPr>
                <w:rFonts w:hint="eastAsia" w:eastAsia="仿宋_GB2312"/>
                <w:sz w:val="28"/>
              </w:rPr>
              <w:t>联系方式</w:t>
            </w:r>
          </w:p>
        </w:tc>
        <w:tc>
          <w:tcPr>
            <w:tcW w:w="6840" w:type="dxa"/>
            <w:gridSpan w:val="4"/>
            <w:vAlign w:val="center"/>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8" w:type="dxa"/>
            <w:vMerge w:val="restart"/>
            <w:vAlign w:val="center"/>
          </w:tcPr>
          <w:p>
            <w:pPr>
              <w:spacing w:line="520" w:lineRule="exact"/>
              <w:jc w:val="center"/>
              <w:rPr>
                <w:rFonts w:eastAsia="仿宋_GB2312"/>
                <w:sz w:val="28"/>
              </w:rPr>
            </w:pPr>
            <w:r>
              <w:rPr>
                <w:rFonts w:hint="eastAsia" w:eastAsia="仿宋_GB2312"/>
                <w:sz w:val="28"/>
              </w:rPr>
              <w:t>个</w:t>
            </w:r>
          </w:p>
          <w:p>
            <w:pPr>
              <w:spacing w:line="520" w:lineRule="exact"/>
              <w:jc w:val="center"/>
              <w:rPr>
                <w:rFonts w:eastAsia="仿宋_GB2312"/>
                <w:sz w:val="28"/>
              </w:rPr>
            </w:pPr>
            <w:r>
              <w:rPr>
                <w:rFonts w:hint="eastAsia" w:eastAsia="仿宋_GB2312"/>
                <w:sz w:val="28"/>
              </w:rPr>
              <w:t>人</w:t>
            </w:r>
          </w:p>
          <w:p>
            <w:pPr>
              <w:spacing w:line="520" w:lineRule="exact"/>
              <w:jc w:val="center"/>
              <w:rPr>
                <w:rFonts w:eastAsia="仿宋_GB2312"/>
                <w:sz w:val="28"/>
              </w:rPr>
            </w:pPr>
            <w:r>
              <w:rPr>
                <w:rFonts w:hint="eastAsia" w:eastAsia="仿宋_GB2312"/>
                <w:sz w:val="28"/>
              </w:rPr>
              <w:t>简</w:t>
            </w:r>
          </w:p>
          <w:p>
            <w:pPr>
              <w:spacing w:line="520" w:lineRule="exact"/>
              <w:jc w:val="center"/>
              <w:rPr>
                <w:rFonts w:eastAsia="仿宋_GB2312"/>
                <w:sz w:val="28"/>
              </w:rPr>
            </w:pPr>
            <w:r>
              <w:rPr>
                <w:rFonts w:hint="eastAsia" w:eastAsia="仿宋_GB2312"/>
                <w:sz w:val="28"/>
              </w:rPr>
              <w:t>历</w:t>
            </w:r>
          </w:p>
        </w:tc>
        <w:tc>
          <w:tcPr>
            <w:tcW w:w="1332" w:type="dxa"/>
          </w:tcPr>
          <w:p>
            <w:pPr>
              <w:spacing w:line="520" w:lineRule="exact"/>
              <w:jc w:val="center"/>
              <w:rPr>
                <w:rFonts w:eastAsia="仿宋_GB2312"/>
                <w:sz w:val="28"/>
              </w:rPr>
            </w:pPr>
            <w:r>
              <w:rPr>
                <w:rFonts w:hint="eastAsia" w:eastAsia="仿宋_GB2312"/>
                <w:sz w:val="28"/>
              </w:rPr>
              <w:t>时   间</w:t>
            </w:r>
          </w:p>
        </w:tc>
        <w:tc>
          <w:tcPr>
            <w:tcW w:w="6840" w:type="dxa"/>
            <w:gridSpan w:val="4"/>
            <w:vAlign w:val="center"/>
          </w:tcPr>
          <w:p>
            <w:pPr>
              <w:spacing w:line="520" w:lineRule="exact"/>
              <w:jc w:val="center"/>
              <w:rPr>
                <w:rFonts w:eastAsia="仿宋_GB2312"/>
                <w:sz w:val="28"/>
              </w:rPr>
            </w:pPr>
            <w:r>
              <w:rPr>
                <w:rFonts w:hint="eastAsia" w:eastAsia="仿宋_GB2312"/>
                <w:sz w:val="28"/>
              </w:rPr>
              <w:t>工作或学习单位及职务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8" w:type="dxa"/>
            <w:vMerge w:val="continue"/>
          </w:tcPr>
          <w:p>
            <w:pPr>
              <w:spacing w:line="520" w:lineRule="exact"/>
              <w:jc w:val="center"/>
              <w:rPr>
                <w:rFonts w:eastAsia="仿宋_GB2312"/>
                <w:sz w:val="28"/>
              </w:rPr>
            </w:pPr>
          </w:p>
        </w:tc>
        <w:tc>
          <w:tcPr>
            <w:tcW w:w="1332" w:type="dxa"/>
          </w:tcPr>
          <w:p>
            <w:pPr>
              <w:spacing w:line="520" w:lineRule="exact"/>
              <w:rPr>
                <w:rFonts w:eastAsia="仿宋_GB2312"/>
                <w:sz w:val="28"/>
              </w:rPr>
            </w:pPr>
          </w:p>
        </w:tc>
        <w:tc>
          <w:tcPr>
            <w:tcW w:w="6840" w:type="dxa"/>
            <w:gridSpan w:val="4"/>
            <w:vAlign w:val="center"/>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8" w:type="dxa"/>
            <w:vMerge w:val="continue"/>
          </w:tcPr>
          <w:p>
            <w:pPr>
              <w:spacing w:line="520" w:lineRule="exact"/>
              <w:jc w:val="center"/>
              <w:rPr>
                <w:rFonts w:eastAsia="仿宋_GB2312"/>
                <w:sz w:val="28"/>
              </w:rPr>
            </w:pPr>
          </w:p>
        </w:tc>
        <w:tc>
          <w:tcPr>
            <w:tcW w:w="1332" w:type="dxa"/>
          </w:tcPr>
          <w:p>
            <w:pPr>
              <w:spacing w:line="520" w:lineRule="exact"/>
              <w:rPr>
                <w:rFonts w:eastAsia="仿宋_GB2312"/>
                <w:sz w:val="28"/>
              </w:rPr>
            </w:pPr>
          </w:p>
        </w:tc>
        <w:tc>
          <w:tcPr>
            <w:tcW w:w="6840" w:type="dxa"/>
            <w:gridSpan w:val="4"/>
            <w:vAlign w:val="center"/>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8" w:type="dxa"/>
            <w:vMerge w:val="continue"/>
          </w:tcPr>
          <w:p>
            <w:pPr>
              <w:spacing w:line="520" w:lineRule="exact"/>
              <w:jc w:val="center"/>
              <w:rPr>
                <w:rFonts w:eastAsia="仿宋_GB2312"/>
                <w:sz w:val="28"/>
              </w:rPr>
            </w:pPr>
          </w:p>
        </w:tc>
        <w:tc>
          <w:tcPr>
            <w:tcW w:w="1332" w:type="dxa"/>
          </w:tcPr>
          <w:p>
            <w:pPr>
              <w:spacing w:line="520" w:lineRule="exact"/>
              <w:rPr>
                <w:rFonts w:eastAsia="仿宋_GB2312"/>
                <w:sz w:val="28"/>
              </w:rPr>
            </w:pPr>
          </w:p>
        </w:tc>
        <w:tc>
          <w:tcPr>
            <w:tcW w:w="6840" w:type="dxa"/>
            <w:gridSpan w:val="4"/>
            <w:vAlign w:val="center"/>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8" w:type="dxa"/>
            <w:vMerge w:val="continue"/>
          </w:tcPr>
          <w:p>
            <w:pPr>
              <w:spacing w:line="520" w:lineRule="exact"/>
              <w:jc w:val="center"/>
              <w:rPr>
                <w:rFonts w:eastAsia="仿宋_GB2312"/>
                <w:sz w:val="28"/>
              </w:rPr>
            </w:pPr>
          </w:p>
        </w:tc>
        <w:tc>
          <w:tcPr>
            <w:tcW w:w="1332" w:type="dxa"/>
          </w:tcPr>
          <w:p>
            <w:pPr>
              <w:spacing w:line="520" w:lineRule="exact"/>
              <w:rPr>
                <w:rFonts w:eastAsia="仿宋_GB2312"/>
                <w:sz w:val="28"/>
              </w:rPr>
            </w:pPr>
          </w:p>
        </w:tc>
        <w:tc>
          <w:tcPr>
            <w:tcW w:w="6840" w:type="dxa"/>
            <w:gridSpan w:val="4"/>
            <w:vAlign w:val="center"/>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8" w:type="dxa"/>
            <w:vMerge w:val="continue"/>
          </w:tcPr>
          <w:p>
            <w:pPr>
              <w:spacing w:line="520" w:lineRule="exact"/>
              <w:jc w:val="center"/>
              <w:rPr>
                <w:rFonts w:eastAsia="仿宋_GB2312"/>
                <w:sz w:val="28"/>
              </w:rPr>
            </w:pPr>
          </w:p>
        </w:tc>
        <w:tc>
          <w:tcPr>
            <w:tcW w:w="1332" w:type="dxa"/>
          </w:tcPr>
          <w:p>
            <w:pPr>
              <w:spacing w:line="520" w:lineRule="exact"/>
              <w:rPr>
                <w:rFonts w:eastAsia="仿宋_GB2312"/>
                <w:sz w:val="28"/>
              </w:rPr>
            </w:pPr>
          </w:p>
        </w:tc>
        <w:tc>
          <w:tcPr>
            <w:tcW w:w="6840" w:type="dxa"/>
            <w:gridSpan w:val="4"/>
            <w:vAlign w:val="center"/>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7" w:hRule="atLeast"/>
          <w:jc w:val="center"/>
        </w:trPr>
        <w:tc>
          <w:tcPr>
            <w:tcW w:w="1980" w:type="dxa"/>
            <w:gridSpan w:val="2"/>
            <w:vAlign w:val="center"/>
          </w:tcPr>
          <w:p>
            <w:pPr>
              <w:spacing w:line="520" w:lineRule="exact"/>
              <w:jc w:val="center"/>
              <w:rPr>
                <w:rFonts w:eastAsia="仿宋_GB2312"/>
                <w:sz w:val="28"/>
              </w:rPr>
            </w:pPr>
            <w:r>
              <w:rPr>
                <w:rFonts w:hint="eastAsia" w:eastAsia="仿宋_GB2312"/>
                <w:sz w:val="28"/>
              </w:rPr>
              <w:t>志愿服务经历</w:t>
            </w:r>
          </w:p>
        </w:tc>
        <w:tc>
          <w:tcPr>
            <w:tcW w:w="6840" w:type="dxa"/>
            <w:gridSpan w:val="4"/>
            <w:vAlign w:val="center"/>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980" w:type="dxa"/>
            <w:gridSpan w:val="2"/>
            <w:vAlign w:val="center"/>
          </w:tcPr>
          <w:p>
            <w:pPr>
              <w:spacing w:line="520" w:lineRule="exact"/>
              <w:jc w:val="center"/>
              <w:rPr>
                <w:rFonts w:eastAsia="仿宋_GB2312"/>
                <w:sz w:val="28"/>
              </w:rPr>
            </w:pPr>
            <w:r>
              <w:rPr>
                <w:rFonts w:hint="eastAsia" w:eastAsia="仿宋_GB2312"/>
                <w:sz w:val="28"/>
              </w:rPr>
              <w:t>何时受过何种奖励</w:t>
            </w:r>
          </w:p>
        </w:tc>
        <w:tc>
          <w:tcPr>
            <w:tcW w:w="6840" w:type="dxa"/>
            <w:gridSpan w:val="4"/>
            <w:vAlign w:val="center"/>
          </w:tcPr>
          <w:p>
            <w:pPr>
              <w:spacing w:line="520" w:lineRule="exact"/>
              <w:rPr>
                <w:rFonts w:eastAsia="仿宋_GB2312"/>
                <w:sz w:val="28"/>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861D6"/>
    <w:multiLevelType w:val="multilevel"/>
    <w:tmpl w:val="5D4861D6"/>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7DD52059"/>
    <w:multiLevelType w:val="multilevel"/>
    <w:tmpl w:val="7DD52059"/>
    <w:lvl w:ilvl="0" w:tentative="0">
      <w:start w:val="3"/>
      <w:numFmt w:val="japaneseCounting"/>
      <w:lvlText w:val="%1、"/>
      <w:lvlJc w:val="left"/>
      <w:pPr>
        <w:ind w:left="1314" w:hanging="720"/>
      </w:pPr>
      <w:rPr>
        <w:rFonts w:hint="default"/>
      </w:rPr>
    </w:lvl>
    <w:lvl w:ilvl="1" w:tentative="0">
      <w:start w:val="1"/>
      <w:numFmt w:val="lowerLetter"/>
      <w:lvlText w:val="%2)"/>
      <w:lvlJc w:val="left"/>
      <w:pPr>
        <w:ind w:left="1434" w:hanging="420"/>
      </w:pPr>
    </w:lvl>
    <w:lvl w:ilvl="2" w:tentative="0">
      <w:start w:val="1"/>
      <w:numFmt w:val="lowerRoman"/>
      <w:lvlText w:val="%3."/>
      <w:lvlJc w:val="right"/>
      <w:pPr>
        <w:ind w:left="1854" w:hanging="420"/>
      </w:pPr>
    </w:lvl>
    <w:lvl w:ilvl="3" w:tentative="0">
      <w:start w:val="1"/>
      <w:numFmt w:val="decimal"/>
      <w:lvlText w:val="%4."/>
      <w:lvlJc w:val="left"/>
      <w:pPr>
        <w:ind w:left="2274" w:hanging="420"/>
      </w:pPr>
    </w:lvl>
    <w:lvl w:ilvl="4" w:tentative="0">
      <w:start w:val="1"/>
      <w:numFmt w:val="lowerLetter"/>
      <w:lvlText w:val="%5)"/>
      <w:lvlJc w:val="left"/>
      <w:pPr>
        <w:ind w:left="2694" w:hanging="420"/>
      </w:pPr>
    </w:lvl>
    <w:lvl w:ilvl="5" w:tentative="0">
      <w:start w:val="1"/>
      <w:numFmt w:val="lowerRoman"/>
      <w:lvlText w:val="%6."/>
      <w:lvlJc w:val="right"/>
      <w:pPr>
        <w:ind w:left="3114" w:hanging="420"/>
      </w:pPr>
    </w:lvl>
    <w:lvl w:ilvl="6" w:tentative="0">
      <w:start w:val="1"/>
      <w:numFmt w:val="decimal"/>
      <w:lvlText w:val="%7."/>
      <w:lvlJc w:val="left"/>
      <w:pPr>
        <w:ind w:left="3534" w:hanging="420"/>
      </w:pPr>
    </w:lvl>
    <w:lvl w:ilvl="7" w:tentative="0">
      <w:start w:val="1"/>
      <w:numFmt w:val="lowerLetter"/>
      <w:lvlText w:val="%8)"/>
      <w:lvlJc w:val="left"/>
      <w:pPr>
        <w:ind w:left="3954" w:hanging="420"/>
      </w:pPr>
    </w:lvl>
    <w:lvl w:ilvl="8" w:tentative="0">
      <w:start w:val="1"/>
      <w:numFmt w:val="lowerRoman"/>
      <w:lvlText w:val="%9."/>
      <w:lvlJc w:val="right"/>
      <w:pPr>
        <w:ind w:left="437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9D"/>
    <w:rsid w:val="000F3E43"/>
    <w:rsid w:val="001072F5"/>
    <w:rsid w:val="00172E9E"/>
    <w:rsid w:val="001A54AB"/>
    <w:rsid w:val="001C4C24"/>
    <w:rsid w:val="00241DB0"/>
    <w:rsid w:val="00287ECA"/>
    <w:rsid w:val="002A47E2"/>
    <w:rsid w:val="002C753A"/>
    <w:rsid w:val="002F7290"/>
    <w:rsid w:val="003123CB"/>
    <w:rsid w:val="00335982"/>
    <w:rsid w:val="004517EA"/>
    <w:rsid w:val="004621C9"/>
    <w:rsid w:val="0050399E"/>
    <w:rsid w:val="005045A6"/>
    <w:rsid w:val="005627B0"/>
    <w:rsid w:val="00563DB5"/>
    <w:rsid w:val="00566C12"/>
    <w:rsid w:val="00571FAF"/>
    <w:rsid w:val="005B7007"/>
    <w:rsid w:val="006216BB"/>
    <w:rsid w:val="006272AB"/>
    <w:rsid w:val="006A33F4"/>
    <w:rsid w:val="006C1F1F"/>
    <w:rsid w:val="006C6826"/>
    <w:rsid w:val="0070517F"/>
    <w:rsid w:val="00737323"/>
    <w:rsid w:val="007968D4"/>
    <w:rsid w:val="007B73B8"/>
    <w:rsid w:val="007D3041"/>
    <w:rsid w:val="00884EEC"/>
    <w:rsid w:val="0093024C"/>
    <w:rsid w:val="009B5E5C"/>
    <w:rsid w:val="009E6A49"/>
    <w:rsid w:val="00A96E49"/>
    <w:rsid w:val="00AA4F9D"/>
    <w:rsid w:val="00B31EAB"/>
    <w:rsid w:val="00B51A41"/>
    <w:rsid w:val="00BD4DD1"/>
    <w:rsid w:val="00C7533C"/>
    <w:rsid w:val="00D57AC2"/>
    <w:rsid w:val="00DD1D27"/>
    <w:rsid w:val="00E1652F"/>
    <w:rsid w:val="00E330E4"/>
    <w:rsid w:val="00E4155C"/>
    <w:rsid w:val="00E417BA"/>
    <w:rsid w:val="00E527E7"/>
    <w:rsid w:val="00E8313A"/>
    <w:rsid w:val="00EC6E40"/>
    <w:rsid w:val="00EF0CC1"/>
    <w:rsid w:val="00F229B7"/>
    <w:rsid w:val="00FF629D"/>
    <w:rsid w:val="25E30B45"/>
    <w:rsid w:val="275B4590"/>
    <w:rsid w:val="29477C64"/>
    <w:rsid w:val="2C6A3B5A"/>
    <w:rsid w:val="2C7F795E"/>
    <w:rsid w:val="2D1E61EE"/>
    <w:rsid w:val="423B4F57"/>
    <w:rsid w:val="4FBC39BC"/>
    <w:rsid w:val="5BD40587"/>
    <w:rsid w:val="626B47EF"/>
    <w:rsid w:val="72FB4AA5"/>
    <w:rsid w:val="74F50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日期 Char"/>
    <w:basedOn w:val="7"/>
    <w:link w:val="2"/>
    <w:semiHidden/>
    <w:qFormat/>
    <w:uiPriority w:val="99"/>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zgb</Company>
  <Pages>5</Pages>
  <Words>302</Words>
  <Characters>1727</Characters>
  <Lines>14</Lines>
  <Paragraphs>4</Paragraphs>
  <TotalTime>0</TotalTime>
  <ScaleCrop>false</ScaleCrop>
  <LinksUpToDate>false</LinksUpToDate>
  <CharactersWithSpaces>2025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2012-01-05T09:10:00Z</dcterms:created>
  <dc:creator>hongchuan</dc:creator>
  <cp:lastModifiedBy>张玉洁</cp:lastModifiedBy>
  <cp:lastPrinted>2012-01-09T09:07:00Z</cp:lastPrinted>
  <dcterms:modified xsi:type="dcterms:W3CDTF">2021-11-09T08:16:47Z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8E28F6C21A1B4971A2BD61E7F460B335</vt:lpwstr>
  </property>
</Properties>
</file>